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8A" w:rsidRPr="00BC0D3D" w:rsidRDefault="00422964" w:rsidP="00422964">
      <w:pPr>
        <w:tabs>
          <w:tab w:val="left" w:pos="7485"/>
        </w:tabs>
        <w:spacing w:line="480" w:lineRule="auto"/>
        <w:rPr>
          <w:rFonts w:ascii="Times New Roman" w:hAnsi="Times New Roman"/>
          <w:sz w:val="24"/>
          <w:szCs w:val="24"/>
        </w:rPr>
      </w:pPr>
      <w:bookmarkStart w:id="0" w:name="_GoBack"/>
      <w:bookmarkEnd w:id="0"/>
      <w:r>
        <w:rPr>
          <w:rFonts w:ascii="Times New Roman" w:hAnsi="Times New Roman"/>
          <w:sz w:val="24"/>
          <w:szCs w:val="24"/>
        </w:rPr>
        <w:tab/>
      </w: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A851C9">
      <w:pPr>
        <w:spacing w:line="480" w:lineRule="auto"/>
        <w:rPr>
          <w:rFonts w:ascii="Times New Roman" w:hAnsi="Times New Roman"/>
          <w:sz w:val="24"/>
          <w:szCs w:val="24"/>
        </w:rPr>
      </w:pPr>
    </w:p>
    <w:p w:rsidR="00B72B29" w:rsidRPr="00BC0D3D" w:rsidRDefault="00B72B29" w:rsidP="00311B9F">
      <w:pPr>
        <w:tabs>
          <w:tab w:val="left" w:pos="3105"/>
        </w:tabs>
        <w:spacing w:line="480" w:lineRule="auto"/>
        <w:rPr>
          <w:rFonts w:ascii="Times New Roman" w:hAnsi="Times New Roman"/>
          <w:sz w:val="24"/>
          <w:szCs w:val="24"/>
        </w:rPr>
      </w:pPr>
    </w:p>
    <w:p w:rsidR="00B72B29" w:rsidRPr="00BC0D3D" w:rsidRDefault="008730D7" w:rsidP="00A851C9">
      <w:pPr>
        <w:spacing w:line="480" w:lineRule="auto"/>
        <w:jc w:val="center"/>
        <w:rPr>
          <w:rFonts w:ascii="Times New Roman" w:hAnsi="Times New Roman"/>
          <w:color w:val="000000"/>
          <w:sz w:val="24"/>
          <w:szCs w:val="24"/>
          <w:shd w:val="clear" w:color="auto" w:fill="FCFCFC"/>
        </w:rPr>
      </w:pPr>
      <w:r w:rsidRPr="00BC0D3D">
        <w:rPr>
          <w:rFonts w:ascii="Times New Roman" w:hAnsi="Times New Roman"/>
          <w:sz w:val="24"/>
          <w:szCs w:val="24"/>
        </w:rPr>
        <w:t>Somatotypes:</w:t>
      </w:r>
      <w:r w:rsidRPr="00BC0D3D">
        <w:rPr>
          <w:rFonts w:ascii="Times New Roman" w:hAnsi="Times New Roman"/>
          <w:color w:val="000000"/>
          <w:sz w:val="24"/>
          <w:szCs w:val="24"/>
          <w:shd w:val="clear" w:color="auto" w:fill="FCFCFC"/>
        </w:rPr>
        <w:t xml:space="preserve"> endomorph, mesomorph, ectomorph</w:t>
      </w:r>
    </w:p>
    <w:p w:rsidR="00B72B29" w:rsidRPr="00BC0D3D" w:rsidRDefault="00FD17AC" w:rsidP="00A851C9">
      <w:pPr>
        <w:spacing w:line="480" w:lineRule="auto"/>
        <w:jc w:val="center"/>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Jacob Dikowski</w:t>
      </w:r>
    </w:p>
    <w:p w:rsidR="00B72B29" w:rsidRPr="00BC0D3D" w:rsidRDefault="00FD17AC" w:rsidP="00A851C9">
      <w:pPr>
        <w:spacing w:line="480" w:lineRule="auto"/>
        <w:jc w:val="center"/>
        <w:rPr>
          <w:rFonts w:ascii="Times New Roman" w:hAnsi="Times New Roman"/>
          <w:sz w:val="24"/>
          <w:szCs w:val="24"/>
        </w:rPr>
      </w:pPr>
      <w:r>
        <w:rPr>
          <w:rFonts w:ascii="Times New Roman" w:hAnsi="Times New Roman"/>
          <w:color w:val="000000"/>
          <w:sz w:val="24"/>
          <w:szCs w:val="24"/>
          <w:shd w:val="clear" w:color="auto" w:fill="FCFCFC"/>
        </w:rPr>
        <w:t>Central Michigan University</w:t>
      </w:r>
    </w:p>
    <w:p w:rsidR="00B72B29" w:rsidRPr="00BC0D3D" w:rsidRDefault="008730D7" w:rsidP="00A851C9">
      <w:pPr>
        <w:tabs>
          <w:tab w:val="left" w:pos="3705"/>
        </w:tabs>
        <w:spacing w:line="480" w:lineRule="auto"/>
        <w:rPr>
          <w:rFonts w:ascii="Times New Roman" w:hAnsi="Times New Roman"/>
          <w:sz w:val="24"/>
          <w:szCs w:val="24"/>
        </w:rPr>
      </w:pPr>
      <w:r w:rsidRPr="00BC0D3D">
        <w:rPr>
          <w:rFonts w:ascii="Times New Roman" w:hAnsi="Times New Roman"/>
          <w:sz w:val="24"/>
          <w:szCs w:val="24"/>
        </w:rPr>
        <w:tab/>
      </w:r>
    </w:p>
    <w:p w:rsidR="00B72B29" w:rsidRPr="00BC0D3D" w:rsidRDefault="00B72B29" w:rsidP="00A851C9">
      <w:pPr>
        <w:tabs>
          <w:tab w:val="left" w:pos="3705"/>
        </w:tabs>
        <w:spacing w:line="480" w:lineRule="auto"/>
        <w:rPr>
          <w:rFonts w:ascii="Times New Roman" w:hAnsi="Times New Roman"/>
          <w:sz w:val="24"/>
          <w:szCs w:val="24"/>
        </w:rPr>
      </w:pPr>
    </w:p>
    <w:p w:rsidR="00311B9F" w:rsidRPr="00BC0D3D" w:rsidRDefault="00311B9F" w:rsidP="00A851C9">
      <w:pPr>
        <w:tabs>
          <w:tab w:val="left" w:pos="3705"/>
        </w:tabs>
        <w:spacing w:line="480" w:lineRule="auto"/>
        <w:rPr>
          <w:rFonts w:ascii="Times New Roman" w:hAnsi="Times New Roman"/>
          <w:sz w:val="24"/>
          <w:szCs w:val="24"/>
        </w:rPr>
      </w:pPr>
    </w:p>
    <w:p w:rsidR="00311B9F" w:rsidRPr="00BC0D3D" w:rsidRDefault="00311B9F" w:rsidP="00A851C9">
      <w:pPr>
        <w:tabs>
          <w:tab w:val="left" w:pos="3705"/>
        </w:tabs>
        <w:spacing w:line="480" w:lineRule="auto"/>
        <w:rPr>
          <w:rFonts w:ascii="Times New Roman" w:hAnsi="Times New Roman"/>
          <w:sz w:val="24"/>
          <w:szCs w:val="24"/>
        </w:rPr>
      </w:pPr>
    </w:p>
    <w:p w:rsidR="00B72B29" w:rsidRPr="00BC0D3D" w:rsidRDefault="00B72B29" w:rsidP="00A851C9">
      <w:pPr>
        <w:tabs>
          <w:tab w:val="left" w:pos="3705"/>
        </w:tabs>
        <w:spacing w:line="480" w:lineRule="auto"/>
        <w:rPr>
          <w:rFonts w:ascii="Times New Roman" w:hAnsi="Times New Roman"/>
          <w:sz w:val="24"/>
          <w:szCs w:val="24"/>
        </w:rPr>
      </w:pPr>
    </w:p>
    <w:p w:rsidR="00B72B29"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lastRenderedPageBreak/>
        <w:t>People are born with a unique morphological structure that in most if not all of the time differs from one individual to another and is dependent on the genetic inheritance of each individual. Some are born fat, some medium yet some thin. These different body types have been used by a nutritionist, exercise trainers as well as clinicians to develop a physical fitness plan that is specific to each individual depending on their body types (</w:t>
      </w:r>
      <w:r w:rsidRPr="00BC0D3D">
        <w:rPr>
          <w:rFonts w:ascii="Times New Roman" w:hAnsi="Times New Roman"/>
          <w:color w:val="222222"/>
          <w:sz w:val="24"/>
          <w:szCs w:val="24"/>
          <w:shd w:val="clear" w:color="auto" w:fill="FFFFFF"/>
        </w:rPr>
        <w:t>Liiv et al, 2013</w:t>
      </w:r>
      <w:r w:rsidRPr="00BC0D3D">
        <w:rPr>
          <w:rFonts w:ascii="Times New Roman" w:hAnsi="Times New Roman"/>
          <w:sz w:val="24"/>
          <w:szCs w:val="24"/>
        </w:rPr>
        <w:t>). Irrespective of individual body type, it has been generalized that everyone falls into three categories of body types namely, endomorph, mesomorph, and ectomorph. The grouping of individuals on the basis of their body types is therefore called somatotype.</w:t>
      </w:r>
    </w:p>
    <w:p w:rsidR="00A851C9"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Ectomorphs. This category consists of long and lean people with little body fat and muscle, people falling under this category often have a hard time gaining weight and are mostly basketball players, swimmers, models just to mention a few (</w:t>
      </w:r>
      <w:r w:rsidRPr="00BC0D3D">
        <w:rPr>
          <w:rFonts w:ascii="Times New Roman" w:hAnsi="Times New Roman"/>
          <w:color w:val="222222"/>
          <w:sz w:val="24"/>
          <w:szCs w:val="24"/>
          <w:shd w:val="clear" w:color="auto" w:fill="FFFFFF"/>
        </w:rPr>
        <w:t>Hengye, 2013).</w:t>
      </w:r>
      <w:r w:rsidR="00FD17AC">
        <w:rPr>
          <w:rFonts w:ascii="Times New Roman" w:hAnsi="Times New Roman"/>
          <w:color w:val="222222"/>
          <w:sz w:val="24"/>
          <w:szCs w:val="24"/>
          <w:shd w:val="clear" w:color="auto" w:fill="FFFFFF"/>
        </w:rPr>
        <w:t xml:space="preserve"> </w:t>
      </w:r>
      <w:r w:rsidRPr="00BC0D3D">
        <w:rPr>
          <w:rFonts w:ascii="Times New Roman" w:hAnsi="Times New Roman"/>
          <w:sz w:val="24"/>
          <w:szCs w:val="24"/>
        </w:rPr>
        <w:t>Most individuals tend to love this type of genetically blessed individuals but some of them, for example, the male are not impressed by their narrow chests whereas some women in this category desire to have certain curvatures that define a woman's body.</w:t>
      </w:r>
    </w:p>
    <w:p w:rsidR="00120528"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 xml:space="preserve">Endomorphs. This category consists of individuals who have a lot of body fats, muscles and they tend to gain weight faster. They are mostly heavy and round individuals we see around. </w:t>
      </w:r>
      <w:r w:rsidR="00FD17AC" w:rsidRPr="00BC0D3D">
        <w:rPr>
          <w:rFonts w:ascii="Times New Roman" w:hAnsi="Times New Roman"/>
          <w:sz w:val="24"/>
          <w:szCs w:val="24"/>
        </w:rPr>
        <w:t>These individuals</w:t>
      </w:r>
      <w:r w:rsidRPr="00BC0D3D">
        <w:rPr>
          <w:rFonts w:ascii="Times New Roman" w:hAnsi="Times New Roman"/>
          <w:sz w:val="24"/>
          <w:szCs w:val="24"/>
        </w:rPr>
        <w:t xml:space="preserve"> are not necessarily heavyweight but are considered huge to some extent, examples are the footballers, most of them are round</w:t>
      </w:r>
      <w:r w:rsidR="00FD17AC">
        <w:rPr>
          <w:rFonts w:ascii="Times New Roman" w:hAnsi="Times New Roman"/>
          <w:sz w:val="24"/>
          <w:szCs w:val="24"/>
        </w:rPr>
        <w:t>,</w:t>
      </w:r>
      <w:r w:rsidRPr="00BC0D3D">
        <w:rPr>
          <w:rFonts w:ascii="Times New Roman" w:hAnsi="Times New Roman"/>
          <w:sz w:val="24"/>
          <w:szCs w:val="24"/>
        </w:rPr>
        <w:t xml:space="preserve"> and weighs </w:t>
      </w:r>
      <w:r w:rsidR="00FD17AC">
        <w:rPr>
          <w:rFonts w:ascii="Times New Roman" w:hAnsi="Times New Roman"/>
          <w:sz w:val="24"/>
          <w:szCs w:val="24"/>
        </w:rPr>
        <w:t xml:space="preserve">pretty </w:t>
      </w:r>
      <w:r w:rsidRPr="00BC0D3D">
        <w:rPr>
          <w:rFonts w:ascii="Times New Roman" w:hAnsi="Times New Roman"/>
          <w:sz w:val="24"/>
          <w:szCs w:val="24"/>
        </w:rPr>
        <w:t>heavily (</w:t>
      </w:r>
      <w:r w:rsidRPr="00BC0D3D">
        <w:rPr>
          <w:rFonts w:ascii="Times New Roman" w:hAnsi="Times New Roman"/>
          <w:color w:val="222222"/>
          <w:sz w:val="24"/>
          <w:szCs w:val="24"/>
          <w:shd w:val="clear" w:color="auto" w:fill="FFFFFF"/>
        </w:rPr>
        <w:t>Hengye, 2013)</w:t>
      </w:r>
      <w:r w:rsidRPr="00BC0D3D">
        <w:rPr>
          <w:rFonts w:ascii="Times New Roman" w:hAnsi="Times New Roman"/>
          <w:sz w:val="24"/>
          <w:szCs w:val="24"/>
        </w:rPr>
        <w:t>. In the United States an example of celebrities that fall under this category are Oprah Winfrey and Marilyn Monroe.</w:t>
      </w:r>
    </w:p>
    <w:p w:rsidR="00406CD8"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 xml:space="preserve">Mesomorphs. This category consists of those muscular individuals who have a solid and strong look, they are neither overweight nor are they underweight. They tend to gain and lose weight without putting too much effort and they can eat as much food as they want without </w:t>
      </w:r>
      <w:r w:rsidRPr="00BC0D3D">
        <w:rPr>
          <w:rFonts w:ascii="Times New Roman" w:hAnsi="Times New Roman"/>
          <w:sz w:val="24"/>
          <w:szCs w:val="24"/>
        </w:rPr>
        <w:lastRenderedPageBreak/>
        <w:t>worrying about being fat, they are mostly athletes and love to exercise regularly (</w:t>
      </w:r>
      <w:r w:rsidRPr="00BC0D3D">
        <w:rPr>
          <w:rFonts w:ascii="Times New Roman" w:hAnsi="Times New Roman"/>
          <w:color w:val="222222"/>
          <w:sz w:val="24"/>
          <w:szCs w:val="24"/>
          <w:shd w:val="clear" w:color="auto" w:fill="FFFFFF"/>
        </w:rPr>
        <w:t>Hengye, 2013)</w:t>
      </w:r>
      <w:r w:rsidRPr="00BC0D3D">
        <w:rPr>
          <w:rFonts w:ascii="Times New Roman" w:hAnsi="Times New Roman"/>
          <w:sz w:val="24"/>
          <w:szCs w:val="24"/>
        </w:rPr>
        <w:t>. These are those masculine men and women with a killer body.</w:t>
      </w:r>
    </w:p>
    <w:p w:rsidR="00406CD8"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Combination Somatotypes. This category carries those individuals with a blend of any of the three somatotypes. Examples are: to-endomorph are those individuals with thin or lean upper body and thick or fat lower body i.e. hips and thighs. Endo ectomorphs are individuals with thick upper body and thin lower body (</w:t>
      </w:r>
      <w:r w:rsidRPr="00BC0D3D">
        <w:rPr>
          <w:rFonts w:ascii="Times New Roman" w:hAnsi="Times New Roman"/>
          <w:color w:val="222222"/>
          <w:sz w:val="24"/>
          <w:szCs w:val="24"/>
          <w:shd w:val="clear" w:color="auto" w:fill="FFFFFF"/>
        </w:rPr>
        <w:t>Hengye, 2013)</w:t>
      </w:r>
      <w:r w:rsidRPr="00BC0D3D">
        <w:rPr>
          <w:rFonts w:ascii="Times New Roman" w:hAnsi="Times New Roman"/>
          <w:sz w:val="24"/>
          <w:szCs w:val="24"/>
        </w:rPr>
        <w:t xml:space="preserve">. </w:t>
      </w:r>
      <w:r w:rsidR="00FD17AC" w:rsidRPr="00BC0D3D">
        <w:rPr>
          <w:rFonts w:ascii="Times New Roman" w:hAnsi="Times New Roman"/>
          <w:sz w:val="24"/>
          <w:szCs w:val="24"/>
        </w:rPr>
        <w:t>Therefore,</w:t>
      </w:r>
      <w:r w:rsidRPr="00BC0D3D">
        <w:rPr>
          <w:rFonts w:ascii="Times New Roman" w:hAnsi="Times New Roman"/>
          <w:sz w:val="24"/>
          <w:szCs w:val="24"/>
        </w:rPr>
        <w:t xml:space="preserve"> analysis of the body size of every person in this planet must fall within these for categories. The first three categories are the most commonly seen body times whereas combination somatotypes are rare but do exist.</w:t>
      </w:r>
    </w:p>
    <w:p w:rsidR="006F7342"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In my research of the 72 athletes of the 2002 Olympics, I did not see any endomorph, there were 10 ectomorphs and 62 mesomorphs for both the men and the women observed. Most of these athletes were, therefore, mesomorphs, they had a medium body size which was neither too fat nor too thin (</w:t>
      </w:r>
      <w:r w:rsidRPr="00BC0D3D">
        <w:rPr>
          <w:rFonts w:ascii="Times New Roman" w:hAnsi="Times New Roman"/>
          <w:color w:val="222222"/>
          <w:sz w:val="24"/>
          <w:szCs w:val="24"/>
          <w:shd w:val="clear" w:color="auto" w:fill="FFFFFF"/>
        </w:rPr>
        <w:t>Noh et al, 2013)</w:t>
      </w:r>
      <w:r w:rsidRPr="00BC0D3D">
        <w:rPr>
          <w:rFonts w:ascii="Times New Roman" w:hAnsi="Times New Roman"/>
          <w:sz w:val="24"/>
          <w:szCs w:val="24"/>
        </w:rPr>
        <w:t>. They were mostly developed, with the women having nice looking athletic body curvature and the men having moderate well-developed muscle which were neither too much nor were they too little. With regard to the 10 ectomorphs, they were mostly ladies with very thin body size and hardly noticeable body curvatures.</w:t>
      </w:r>
    </w:p>
    <w:p w:rsidR="005F5765"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t>In categorizing these athletes, I used a pictorial presentation of the three somatotypes as the standard with which I compared individual athlete with, I also used the definition of the three somatotypes as the basis of characterization (</w:t>
      </w:r>
      <w:r w:rsidRPr="00BC0D3D">
        <w:rPr>
          <w:rFonts w:ascii="Times New Roman" w:hAnsi="Times New Roman"/>
          <w:color w:val="222222"/>
          <w:sz w:val="24"/>
          <w:szCs w:val="24"/>
          <w:shd w:val="clear" w:color="auto" w:fill="FFFFFF"/>
        </w:rPr>
        <w:t>Noh et al, 2013)</w:t>
      </w:r>
      <w:r w:rsidRPr="00BC0D3D">
        <w:rPr>
          <w:rFonts w:ascii="Times New Roman" w:hAnsi="Times New Roman"/>
          <w:sz w:val="24"/>
          <w:szCs w:val="24"/>
        </w:rPr>
        <w:t xml:space="preserve">. </w:t>
      </w:r>
      <w:r w:rsidR="00FD17AC" w:rsidRPr="00BC0D3D">
        <w:rPr>
          <w:rFonts w:ascii="Times New Roman" w:hAnsi="Times New Roman"/>
          <w:sz w:val="24"/>
          <w:szCs w:val="24"/>
        </w:rPr>
        <w:t>Thus,</w:t>
      </w:r>
      <w:r w:rsidRPr="00BC0D3D">
        <w:rPr>
          <w:rFonts w:ascii="Times New Roman" w:hAnsi="Times New Roman"/>
          <w:sz w:val="24"/>
          <w:szCs w:val="24"/>
        </w:rPr>
        <w:t xml:space="preserve"> based on my finding and the two methods I used I can clearly conclude that most athletes are mesomorphs having moderate body size and moderately developed muscle mass they are neither too fat nor are they too thin, they look neat beautiful and attractive.</w:t>
      </w:r>
    </w:p>
    <w:p w:rsidR="009C3143" w:rsidRPr="00BC0D3D" w:rsidRDefault="008730D7" w:rsidP="00BC0D3D">
      <w:pPr>
        <w:tabs>
          <w:tab w:val="left" w:pos="3705"/>
        </w:tabs>
        <w:spacing w:line="480" w:lineRule="auto"/>
        <w:ind w:firstLine="720"/>
        <w:rPr>
          <w:rFonts w:ascii="Times New Roman" w:hAnsi="Times New Roman"/>
          <w:sz w:val="24"/>
          <w:szCs w:val="24"/>
        </w:rPr>
      </w:pPr>
      <w:r w:rsidRPr="00BC0D3D">
        <w:rPr>
          <w:rFonts w:ascii="Times New Roman" w:hAnsi="Times New Roman"/>
          <w:sz w:val="24"/>
          <w:szCs w:val="24"/>
        </w:rPr>
        <w:lastRenderedPageBreak/>
        <w:t>Mesomorph body type is ideal for athletic purposes as it is not too heavy to slow the athlete down nor is it too light to be compromised by the wind and this may be the reason why most athletes have a monomorphic body size.</w:t>
      </w:r>
    </w:p>
    <w:p w:rsidR="004C78FB" w:rsidRPr="00BC0D3D" w:rsidRDefault="008730D7" w:rsidP="00BC0D3D">
      <w:pPr>
        <w:tabs>
          <w:tab w:val="left" w:pos="3705"/>
        </w:tabs>
        <w:spacing w:line="480" w:lineRule="auto"/>
        <w:ind w:firstLine="720"/>
        <w:rPr>
          <w:rStyle w:val="apple-converted-space"/>
          <w:rFonts w:ascii="Times New Roman" w:hAnsi="Times New Roman"/>
          <w:color w:val="000000"/>
          <w:sz w:val="24"/>
          <w:szCs w:val="24"/>
          <w:shd w:val="clear" w:color="auto" w:fill="FFFFFF"/>
        </w:rPr>
      </w:pPr>
      <w:r w:rsidRPr="00BC0D3D">
        <w:rPr>
          <w:rFonts w:ascii="Times New Roman" w:hAnsi="Times New Roman"/>
          <w:sz w:val="24"/>
          <w:szCs w:val="24"/>
        </w:rPr>
        <w:t xml:space="preserve">According to </w:t>
      </w:r>
      <w:r w:rsidRPr="00BC0D3D">
        <w:rPr>
          <w:rFonts w:ascii="Times New Roman" w:hAnsi="Times New Roman"/>
          <w:color w:val="000000"/>
          <w:sz w:val="24"/>
          <w:szCs w:val="24"/>
          <w:shd w:val="clear" w:color="auto" w:fill="FFFFFF"/>
        </w:rPr>
        <w:t>Kretschmer</w:t>
      </w:r>
      <w:r w:rsidRPr="00BC0D3D">
        <w:rPr>
          <w:rStyle w:val="apple-converted-space"/>
          <w:rFonts w:ascii="Times New Roman" w:hAnsi="Times New Roman"/>
          <w:color w:val="000000"/>
          <w:sz w:val="24"/>
          <w:szCs w:val="24"/>
          <w:shd w:val="clear" w:color="auto" w:fill="FFFFFF"/>
        </w:rPr>
        <w:t>, there is a relationship between an individual’s personality and their body types. In his research, he links individuals whose moods changes more of then to the ectomorph type of somatotype and those who are composed timid and introverted he linked him with mesomorph somatotype. Endomorphs are also courageous though some had a shy personality. Of all the subtypes the mesomorphs were the most social, lively and happy. This may be because their body size and shape instills confidence to their personality (</w:t>
      </w:r>
      <w:r w:rsidRPr="00BC0D3D">
        <w:rPr>
          <w:rFonts w:ascii="Times New Roman" w:hAnsi="Times New Roman"/>
          <w:color w:val="222222"/>
          <w:sz w:val="24"/>
          <w:szCs w:val="24"/>
          <w:shd w:val="clear" w:color="auto" w:fill="FFFFFF"/>
        </w:rPr>
        <w:t>Hengye, 2013).</w:t>
      </w:r>
      <w:r w:rsidRPr="00BC0D3D">
        <w:rPr>
          <w:rStyle w:val="apple-converted-space"/>
          <w:rFonts w:ascii="Times New Roman" w:hAnsi="Times New Roman"/>
          <w:color w:val="000000"/>
          <w:sz w:val="24"/>
          <w:szCs w:val="24"/>
          <w:shd w:val="clear" w:color="auto" w:fill="FFFFFF"/>
        </w:rPr>
        <w:t xml:space="preserve"> The ectomorphs’ fat body size also plays a role in making them less social as they may feel uncomfortable although this is seen only in few cases. </w:t>
      </w:r>
    </w:p>
    <w:p w:rsidR="004C78FB" w:rsidRPr="00BC0D3D" w:rsidRDefault="008730D7" w:rsidP="00BC0D3D">
      <w:pPr>
        <w:tabs>
          <w:tab w:val="left" w:pos="3705"/>
        </w:tabs>
        <w:spacing w:line="480" w:lineRule="auto"/>
        <w:ind w:firstLine="720"/>
        <w:rPr>
          <w:rStyle w:val="apple-converted-space"/>
          <w:rFonts w:ascii="Times New Roman" w:hAnsi="Times New Roman"/>
          <w:color w:val="000000"/>
          <w:sz w:val="24"/>
          <w:szCs w:val="24"/>
          <w:shd w:val="clear" w:color="auto" w:fill="FFFFFF"/>
        </w:rPr>
      </w:pPr>
      <w:r w:rsidRPr="00BC0D3D">
        <w:rPr>
          <w:rStyle w:val="apple-converted-space"/>
          <w:rFonts w:ascii="Times New Roman" w:hAnsi="Times New Roman"/>
          <w:color w:val="000000"/>
          <w:sz w:val="24"/>
          <w:szCs w:val="24"/>
          <w:shd w:val="clear" w:color="auto" w:fill="FFFFFF"/>
        </w:rPr>
        <w:t>Most mesomorphs are actively involved in body exercise and it has been scientifically proven that exercise result to the release of a happy body hormone called dopamine, it has also been proved that exercise increases the body’s activity making those involved to be active throughout the day and they hardly get annoyed or easily intimidated by others ((</w:t>
      </w:r>
      <w:r w:rsidRPr="00BC0D3D">
        <w:rPr>
          <w:rFonts w:ascii="Times New Roman" w:hAnsi="Times New Roman"/>
          <w:color w:val="222222"/>
          <w:sz w:val="24"/>
          <w:szCs w:val="24"/>
          <w:shd w:val="clear" w:color="auto" w:fill="FFFFFF"/>
        </w:rPr>
        <w:t>Hengye, 2013)</w:t>
      </w:r>
      <w:r w:rsidRPr="00BC0D3D">
        <w:rPr>
          <w:rStyle w:val="apple-converted-space"/>
          <w:rFonts w:ascii="Times New Roman" w:hAnsi="Times New Roman"/>
          <w:color w:val="000000"/>
          <w:sz w:val="24"/>
          <w:szCs w:val="24"/>
          <w:shd w:val="clear" w:color="auto" w:fill="FFFFFF"/>
        </w:rPr>
        <w:t>. They are confident all the time and tend to be friendly to everyone, they have fewer enemies and they are also lovable. This may be the reason behind the active personality of the mesomorphs.</w:t>
      </w:r>
    </w:p>
    <w:p w:rsidR="004C78FB" w:rsidRPr="00BC0D3D" w:rsidRDefault="008730D7" w:rsidP="00BC0D3D">
      <w:pPr>
        <w:tabs>
          <w:tab w:val="left" w:pos="3705"/>
        </w:tabs>
        <w:spacing w:line="480" w:lineRule="auto"/>
        <w:ind w:firstLine="720"/>
        <w:rPr>
          <w:rStyle w:val="apple-converted-space"/>
          <w:rFonts w:ascii="Times New Roman" w:hAnsi="Times New Roman"/>
          <w:color w:val="000000"/>
          <w:sz w:val="24"/>
          <w:szCs w:val="24"/>
          <w:shd w:val="clear" w:color="auto" w:fill="FFFFFF"/>
        </w:rPr>
      </w:pPr>
      <w:r w:rsidRPr="00BC0D3D">
        <w:rPr>
          <w:rStyle w:val="apple-converted-space"/>
          <w:rFonts w:ascii="Times New Roman" w:hAnsi="Times New Roman"/>
          <w:color w:val="000000"/>
          <w:sz w:val="24"/>
          <w:szCs w:val="24"/>
          <w:shd w:val="clear" w:color="auto" w:fill="FFFFFF"/>
        </w:rPr>
        <w:t>These findings are subject to argument as genetic makeup also plays an important role in shaping up an individual personality thus it will be arguable to say that personality is shaped up by an individual's body type. Boy type can only give us a clue of an individual possible personality which may or may not be true as some individuals have certain body types which are completely contrary to their expected personality.</w:t>
      </w:r>
    </w:p>
    <w:p w:rsidR="00311B9F" w:rsidRPr="00BC0D3D" w:rsidRDefault="008730D7" w:rsidP="00075125">
      <w:pPr>
        <w:tabs>
          <w:tab w:val="left" w:pos="3705"/>
        </w:tabs>
        <w:spacing w:line="480" w:lineRule="auto"/>
        <w:jc w:val="center"/>
        <w:rPr>
          <w:rStyle w:val="apple-converted-space"/>
          <w:rFonts w:ascii="Times New Roman" w:hAnsi="Times New Roman"/>
          <w:color w:val="000000"/>
          <w:sz w:val="24"/>
          <w:szCs w:val="24"/>
          <w:shd w:val="clear" w:color="auto" w:fill="FFFFFF"/>
        </w:rPr>
      </w:pPr>
      <w:r w:rsidRPr="00BC0D3D">
        <w:rPr>
          <w:rStyle w:val="apple-converted-space"/>
          <w:rFonts w:ascii="Times New Roman" w:hAnsi="Times New Roman"/>
          <w:color w:val="000000"/>
          <w:sz w:val="24"/>
          <w:szCs w:val="24"/>
          <w:shd w:val="clear" w:color="auto" w:fill="FFFFFF"/>
        </w:rPr>
        <w:lastRenderedPageBreak/>
        <w:t>References</w:t>
      </w:r>
    </w:p>
    <w:p w:rsidR="00311B9F" w:rsidRPr="00BC0D3D" w:rsidRDefault="008730D7" w:rsidP="00BC0D3D">
      <w:pPr>
        <w:tabs>
          <w:tab w:val="left" w:pos="3705"/>
        </w:tabs>
        <w:spacing w:line="480" w:lineRule="auto"/>
        <w:ind w:left="720" w:hanging="720"/>
        <w:rPr>
          <w:rFonts w:ascii="Times New Roman" w:hAnsi="Times New Roman"/>
          <w:color w:val="222222"/>
          <w:sz w:val="24"/>
          <w:szCs w:val="24"/>
          <w:shd w:val="clear" w:color="auto" w:fill="FFFFFF"/>
        </w:rPr>
      </w:pPr>
      <w:r w:rsidRPr="00BC0D3D">
        <w:rPr>
          <w:rFonts w:ascii="Times New Roman" w:hAnsi="Times New Roman"/>
          <w:color w:val="222222"/>
          <w:sz w:val="24"/>
          <w:szCs w:val="24"/>
          <w:shd w:val="clear" w:color="auto" w:fill="FFFFFF"/>
        </w:rPr>
        <w:t>Liiv, H., Wyon, M. A., Jürimäe, T., Saar, M., Mäestu, J., &amp; Jürimäe, J. (2013). Anthropometry, somatotypes, and aerobic power in ballet, contemporary dance, and dancesport.</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Medical problems of performing artists</w:t>
      </w:r>
      <w:r w:rsidRPr="00BC0D3D">
        <w:rPr>
          <w:rFonts w:ascii="Times New Roman" w:hAnsi="Times New Roman"/>
          <w:color w:val="222222"/>
          <w:sz w:val="24"/>
          <w:szCs w:val="24"/>
          <w:shd w:val="clear" w:color="auto" w:fill="FFFFFF"/>
        </w:rPr>
        <w:t>,</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28</w:t>
      </w:r>
      <w:r w:rsidRPr="00BC0D3D">
        <w:rPr>
          <w:rFonts w:ascii="Times New Roman" w:hAnsi="Times New Roman"/>
          <w:color w:val="222222"/>
          <w:sz w:val="24"/>
          <w:szCs w:val="24"/>
          <w:shd w:val="clear" w:color="auto" w:fill="FFFFFF"/>
        </w:rPr>
        <w:t>(4), 207-11.</w:t>
      </w:r>
    </w:p>
    <w:p w:rsidR="00311B9F" w:rsidRPr="00BC0D3D" w:rsidRDefault="008730D7" w:rsidP="00BC0D3D">
      <w:pPr>
        <w:tabs>
          <w:tab w:val="left" w:pos="3705"/>
        </w:tabs>
        <w:spacing w:line="480" w:lineRule="auto"/>
        <w:ind w:left="720" w:hanging="720"/>
        <w:rPr>
          <w:rFonts w:ascii="Times New Roman" w:hAnsi="Times New Roman"/>
          <w:color w:val="222222"/>
          <w:sz w:val="24"/>
          <w:szCs w:val="24"/>
          <w:shd w:val="clear" w:color="auto" w:fill="FFFFFF"/>
        </w:rPr>
      </w:pPr>
      <w:r w:rsidRPr="00BC0D3D">
        <w:rPr>
          <w:rFonts w:ascii="Times New Roman" w:hAnsi="Times New Roman"/>
          <w:color w:val="222222"/>
          <w:sz w:val="24"/>
          <w:szCs w:val="24"/>
          <w:shd w:val="clear" w:color="auto" w:fill="FFFFFF"/>
        </w:rPr>
        <w:t>Raschka, C., &amp; Graczyk, J. (2013). Correlations between somatotypes and nutritional intake in members of a fitness studio.</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Papers on Anthropology</w:t>
      </w:r>
      <w:r w:rsidRPr="00BC0D3D">
        <w:rPr>
          <w:rFonts w:ascii="Times New Roman" w:hAnsi="Times New Roman"/>
          <w:color w:val="222222"/>
          <w:sz w:val="24"/>
          <w:szCs w:val="24"/>
          <w:shd w:val="clear" w:color="auto" w:fill="FFFFFF"/>
        </w:rPr>
        <w:t>,</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22</w:t>
      </w:r>
      <w:r w:rsidRPr="00BC0D3D">
        <w:rPr>
          <w:rFonts w:ascii="Times New Roman" w:hAnsi="Times New Roman"/>
          <w:color w:val="222222"/>
          <w:sz w:val="24"/>
          <w:szCs w:val="24"/>
          <w:shd w:val="clear" w:color="auto" w:fill="FFFFFF"/>
        </w:rPr>
        <w:t>, 145-152.</w:t>
      </w:r>
    </w:p>
    <w:p w:rsidR="00311B9F" w:rsidRPr="00BC0D3D" w:rsidRDefault="008730D7" w:rsidP="00BC0D3D">
      <w:pPr>
        <w:tabs>
          <w:tab w:val="left" w:pos="3705"/>
        </w:tabs>
        <w:spacing w:line="480" w:lineRule="auto"/>
        <w:ind w:left="720" w:hanging="720"/>
        <w:rPr>
          <w:rFonts w:ascii="Times New Roman" w:hAnsi="Times New Roman"/>
          <w:color w:val="222222"/>
          <w:sz w:val="24"/>
          <w:szCs w:val="24"/>
          <w:shd w:val="clear" w:color="auto" w:fill="FFFFFF"/>
        </w:rPr>
      </w:pPr>
      <w:r w:rsidRPr="00BC0D3D">
        <w:rPr>
          <w:rFonts w:ascii="Times New Roman" w:hAnsi="Times New Roman"/>
          <w:color w:val="222222"/>
          <w:sz w:val="24"/>
          <w:szCs w:val="24"/>
          <w:shd w:val="clear" w:color="auto" w:fill="FFFFFF"/>
        </w:rPr>
        <w:t>Hengye, W. U. (2013). A Comparative Study on Changing Characteristics and Developing Trends of Chinese Adults' Somatotypes.</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Journal of Lishui University</w:t>
      </w:r>
      <w:r w:rsidRPr="00BC0D3D">
        <w:rPr>
          <w:rFonts w:ascii="Times New Roman" w:hAnsi="Times New Roman"/>
          <w:color w:val="222222"/>
          <w:sz w:val="24"/>
          <w:szCs w:val="24"/>
          <w:shd w:val="clear" w:color="auto" w:fill="FFFFFF"/>
        </w:rPr>
        <w:t>,</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2</w:t>
      </w:r>
      <w:r w:rsidRPr="00BC0D3D">
        <w:rPr>
          <w:rFonts w:ascii="Times New Roman" w:hAnsi="Times New Roman"/>
          <w:color w:val="222222"/>
          <w:sz w:val="24"/>
          <w:szCs w:val="24"/>
          <w:shd w:val="clear" w:color="auto" w:fill="FFFFFF"/>
        </w:rPr>
        <w:t>, 012.</w:t>
      </w:r>
    </w:p>
    <w:p w:rsidR="009C3143" w:rsidRPr="00BC0D3D" w:rsidRDefault="008730D7" w:rsidP="00BC0D3D">
      <w:pPr>
        <w:tabs>
          <w:tab w:val="left" w:pos="3705"/>
        </w:tabs>
        <w:spacing w:line="480" w:lineRule="auto"/>
        <w:ind w:left="720" w:hanging="720"/>
        <w:rPr>
          <w:rFonts w:ascii="Times New Roman" w:hAnsi="Times New Roman"/>
          <w:sz w:val="24"/>
          <w:szCs w:val="24"/>
        </w:rPr>
      </w:pPr>
      <w:r w:rsidRPr="00BC0D3D">
        <w:rPr>
          <w:rFonts w:ascii="Times New Roman" w:hAnsi="Times New Roman"/>
          <w:color w:val="222222"/>
          <w:sz w:val="24"/>
          <w:szCs w:val="24"/>
          <w:shd w:val="clear" w:color="auto" w:fill="FFFFFF"/>
        </w:rPr>
        <w:t>Noh, J. W., Kim, J. H., &amp; Kim, J. (2013). Somatotype analysis of Korean wrestling athletes compared with non-athletes for sports health sciences.</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Toxicology and Environmental Health Sciences</w:t>
      </w:r>
      <w:r w:rsidRPr="00BC0D3D">
        <w:rPr>
          <w:rFonts w:ascii="Times New Roman" w:hAnsi="Times New Roman"/>
          <w:color w:val="222222"/>
          <w:sz w:val="24"/>
          <w:szCs w:val="24"/>
          <w:shd w:val="clear" w:color="auto" w:fill="FFFFFF"/>
        </w:rPr>
        <w:t>,</w:t>
      </w:r>
      <w:r w:rsidRPr="00BC0D3D">
        <w:rPr>
          <w:rStyle w:val="apple-converted-space"/>
          <w:rFonts w:ascii="Times New Roman" w:hAnsi="Times New Roman"/>
          <w:color w:val="222222"/>
          <w:sz w:val="24"/>
          <w:szCs w:val="24"/>
          <w:shd w:val="clear" w:color="auto" w:fill="FFFFFF"/>
        </w:rPr>
        <w:t> </w:t>
      </w:r>
      <w:r w:rsidRPr="00BC0D3D">
        <w:rPr>
          <w:rFonts w:ascii="Times New Roman" w:hAnsi="Times New Roman"/>
          <w:i/>
          <w:iCs/>
          <w:color w:val="222222"/>
          <w:sz w:val="24"/>
          <w:szCs w:val="24"/>
          <w:shd w:val="clear" w:color="auto" w:fill="FFFFFF"/>
        </w:rPr>
        <w:t>5</w:t>
      </w:r>
      <w:r w:rsidRPr="00BC0D3D">
        <w:rPr>
          <w:rFonts w:ascii="Times New Roman" w:hAnsi="Times New Roman"/>
          <w:color w:val="222222"/>
          <w:sz w:val="24"/>
          <w:szCs w:val="24"/>
          <w:shd w:val="clear" w:color="auto" w:fill="FFFFFF"/>
        </w:rPr>
        <w:t>(3), 163-168.</w:t>
      </w:r>
    </w:p>
    <w:p w:rsidR="005F5765" w:rsidRPr="00BC0D3D" w:rsidRDefault="005F5765" w:rsidP="00A851C9">
      <w:pPr>
        <w:tabs>
          <w:tab w:val="left" w:pos="3705"/>
        </w:tabs>
        <w:spacing w:line="480" w:lineRule="auto"/>
        <w:rPr>
          <w:rFonts w:ascii="Times New Roman" w:hAnsi="Times New Roman"/>
          <w:sz w:val="24"/>
          <w:szCs w:val="24"/>
        </w:rPr>
      </w:pPr>
    </w:p>
    <w:sectPr w:rsidR="005F5765" w:rsidRPr="00BC0D3D" w:rsidSect="00B72B2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5D" w:rsidRDefault="001F6B5D">
      <w:pPr>
        <w:spacing w:after="0" w:line="240" w:lineRule="auto"/>
      </w:pPr>
      <w:r>
        <w:separator/>
      </w:r>
    </w:p>
  </w:endnote>
  <w:endnote w:type="continuationSeparator" w:id="0">
    <w:p w:rsidR="001F6B5D" w:rsidRDefault="001F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5D" w:rsidRDefault="001F6B5D">
      <w:pPr>
        <w:spacing w:after="0" w:line="240" w:lineRule="auto"/>
      </w:pPr>
      <w:r>
        <w:separator/>
      </w:r>
    </w:p>
  </w:footnote>
  <w:footnote w:type="continuationSeparator" w:id="0">
    <w:p w:rsidR="001F6B5D" w:rsidRDefault="001F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B29" w:rsidRPr="00B72B29" w:rsidRDefault="008730D7">
    <w:pPr>
      <w:pStyle w:val="Header"/>
      <w:jc w:val="right"/>
      <w:rPr>
        <w:rFonts w:ascii="Times New Roman" w:hAnsi="Times New Roman"/>
        <w:sz w:val="24"/>
        <w:szCs w:val="24"/>
      </w:rPr>
    </w:pPr>
    <w:r w:rsidRPr="00B72B29">
      <w:rPr>
        <w:rFonts w:ascii="Times New Roman" w:hAnsi="Times New Roman"/>
        <w:sz w:val="24"/>
        <w:szCs w:val="24"/>
      </w:rPr>
      <w:t xml:space="preserve"> SOMATOTYPES </w:t>
    </w:r>
    <w:r w:rsidRPr="00B72B29">
      <w:rPr>
        <w:rFonts w:ascii="Times New Roman" w:hAnsi="Times New Roman"/>
        <w:sz w:val="24"/>
        <w:szCs w:val="24"/>
      </w:rPr>
      <w:tab/>
    </w:r>
    <w:r w:rsidRPr="00B72B29">
      <w:rPr>
        <w:rFonts w:ascii="Times New Roman" w:hAnsi="Times New Roman"/>
        <w:sz w:val="24"/>
        <w:szCs w:val="24"/>
      </w:rPr>
      <w:tab/>
    </w:r>
    <w:r w:rsidRPr="00B72B29">
      <w:rPr>
        <w:rFonts w:ascii="Times New Roman" w:hAnsi="Times New Roman"/>
        <w:sz w:val="24"/>
        <w:szCs w:val="24"/>
      </w:rPr>
      <w:fldChar w:fldCharType="begin"/>
    </w:r>
    <w:r w:rsidRPr="00B72B29">
      <w:rPr>
        <w:rFonts w:ascii="Times New Roman" w:hAnsi="Times New Roman"/>
        <w:sz w:val="24"/>
        <w:szCs w:val="24"/>
      </w:rPr>
      <w:instrText xml:space="preserve"> PAGE   \* MERGEFORMAT </w:instrText>
    </w:r>
    <w:r w:rsidRPr="00B72B29">
      <w:rPr>
        <w:rFonts w:ascii="Times New Roman" w:hAnsi="Times New Roman"/>
        <w:sz w:val="24"/>
        <w:szCs w:val="24"/>
      </w:rPr>
      <w:fldChar w:fldCharType="separate"/>
    </w:r>
    <w:r w:rsidR="00AE50CF">
      <w:rPr>
        <w:rFonts w:ascii="Times New Roman" w:hAnsi="Times New Roman"/>
        <w:noProof/>
        <w:sz w:val="24"/>
        <w:szCs w:val="24"/>
      </w:rPr>
      <w:t>5</w:t>
    </w:r>
    <w:r w:rsidRPr="00B72B29">
      <w:rPr>
        <w:rFonts w:ascii="Times New Roman" w:hAnsi="Times New Roman"/>
        <w:sz w:val="24"/>
        <w:szCs w:val="24"/>
      </w:rPr>
      <w:fldChar w:fldCharType="end"/>
    </w:r>
  </w:p>
  <w:p w:rsidR="00B72B29" w:rsidRDefault="00B72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64" w:rsidRPr="00422964" w:rsidRDefault="00422964" w:rsidP="00422964">
    <w:pPr>
      <w:pStyle w:val="Header"/>
      <w:spacing w:line="480" w:lineRule="auto"/>
      <w:jc w:val="right"/>
      <w:rPr>
        <w:rFonts w:ascii="Times New Roman" w:hAnsi="Times New Roman"/>
        <w:sz w:val="24"/>
        <w:szCs w:val="24"/>
      </w:rPr>
    </w:pPr>
    <w:r w:rsidRPr="00422964">
      <w:rPr>
        <w:rFonts w:ascii="Times New Roman" w:hAnsi="Times New Roman"/>
        <w:sz w:val="24"/>
        <w:szCs w:val="24"/>
      </w:rPr>
      <w:t xml:space="preserve">Running head: </w:t>
    </w:r>
    <w:r w:rsidR="00FD17AC" w:rsidRPr="00422964">
      <w:rPr>
        <w:rFonts w:ascii="Times New Roman" w:hAnsi="Times New Roman"/>
        <w:sz w:val="24"/>
        <w:szCs w:val="24"/>
      </w:rPr>
      <w:t xml:space="preserve">SOMATOTYPES </w:t>
    </w:r>
    <w:r w:rsidR="00FD17AC" w:rsidRPr="00422964">
      <w:rPr>
        <w:rFonts w:ascii="Times New Roman" w:hAnsi="Times New Roman"/>
        <w:sz w:val="24"/>
        <w:szCs w:val="24"/>
      </w:rPr>
      <w:tab/>
    </w:r>
    <w:r w:rsidRPr="00422964">
      <w:rPr>
        <w:rFonts w:ascii="Times New Roman" w:hAnsi="Times New Roman"/>
        <w:sz w:val="24"/>
        <w:szCs w:val="24"/>
      </w:rPr>
      <w:tab/>
    </w:r>
    <w:r w:rsidRPr="00422964">
      <w:rPr>
        <w:rFonts w:ascii="Times New Roman" w:hAnsi="Times New Roman"/>
        <w:sz w:val="24"/>
        <w:szCs w:val="24"/>
      </w:rPr>
      <w:fldChar w:fldCharType="begin"/>
    </w:r>
    <w:r w:rsidRPr="00422964">
      <w:rPr>
        <w:rFonts w:ascii="Times New Roman" w:hAnsi="Times New Roman"/>
        <w:sz w:val="24"/>
        <w:szCs w:val="24"/>
      </w:rPr>
      <w:instrText xml:space="preserve"> PAGE   \* MERGEFORMAT </w:instrText>
    </w:r>
    <w:r w:rsidRPr="00422964">
      <w:rPr>
        <w:rFonts w:ascii="Times New Roman" w:hAnsi="Times New Roman"/>
        <w:sz w:val="24"/>
        <w:szCs w:val="24"/>
      </w:rPr>
      <w:fldChar w:fldCharType="separate"/>
    </w:r>
    <w:r w:rsidR="00AE50CF">
      <w:rPr>
        <w:rFonts w:ascii="Times New Roman" w:hAnsi="Times New Roman"/>
        <w:noProof/>
        <w:sz w:val="24"/>
        <w:szCs w:val="24"/>
      </w:rPr>
      <w:t>1</w:t>
    </w:r>
    <w:r w:rsidRPr="00422964">
      <w:rPr>
        <w:rFonts w:ascii="Times New Roman" w:hAnsi="Times New Roman"/>
        <w:sz w:val="24"/>
        <w:szCs w:val="24"/>
      </w:rPr>
      <w:fldChar w:fldCharType="end"/>
    </w:r>
  </w:p>
  <w:p w:rsidR="00B72B29" w:rsidRDefault="00B72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FCA"/>
    <w:rsid w:val="00000CDE"/>
    <w:rsid w:val="00075125"/>
    <w:rsid w:val="00120528"/>
    <w:rsid w:val="001F6B5D"/>
    <w:rsid w:val="00311B9F"/>
    <w:rsid w:val="00406CD8"/>
    <w:rsid w:val="00422964"/>
    <w:rsid w:val="004C78FB"/>
    <w:rsid w:val="00596FCA"/>
    <w:rsid w:val="005F5765"/>
    <w:rsid w:val="006F7342"/>
    <w:rsid w:val="008730D7"/>
    <w:rsid w:val="0096012A"/>
    <w:rsid w:val="009C3143"/>
    <w:rsid w:val="00A851C9"/>
    <w:rsid w:val="00AE50CF"/>
    <w:rsid w:val="00B72B29"/>
    <w:rsid w:val="00B819D8"/>
    <w:rsid w:val="00BC0D3D"/>
    <w:rsid w:val="00CC28E0"/>
    <w:rsid w:val="00D06D8A"/>
    <w:rsid w:val="00FD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2BB200-50A3-4BA2-B4EA-1D6C8291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customStyle="1" w:styleId="apple-converted-space">
    <w:name w:val="apple-converted-space"/>
    <w:basedOn w:val="DefaultParagraphFont"/>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BalloonText">
    <w:name w:val="Balloon Text"/>
    <w:basedOn w:val="Normal"/>
    <w:link w:val="BalloonTextChar"/>
    <w:uiPriority w:val="99"/>
    <w:semiHidden/>
    <w:unhideWhenUsed/>
    <w:rsid w:val="0042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229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2964"/>
    <w:rPr>
      <w:b/>
      <w:bCs/>
    </w:rPr>
  </w:style>
  <w:style w:type="character" w:customStyle="1" w:styleId="CommentSubjectChar">
    <w:name w:val="Comment Subject Char"/>
    <w:basedOn w:val="CommentTextChar"/>
    <w:link w:val="CommentSubject"/>
    <w:uiPriority w:val="99"/>
    <w:semiHidden/>
    <w:locked/>
    <w:rsid w:val="0042296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5623</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2017-03-20T00:10:00Z</dcterms:created>
  <dcterms:modified xsi:type="dcterms:W3CDTF">2017-03-20T00:10:00Z</dcterms:modified>
</cp:coreProperties>
</file>